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C8B71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入团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发展对象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考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察表</w:t>
      </w:r>
    </w:p>
    <w:p w14:paraId="309E29C5">
      <w:pPr>
        <w:spacing w:line="360" w:lineRule="auto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班级：         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</w:t>
      </w:r>
      <w:r>
        <w:rPr>
          <w:rFonts w:hint="eastAsia" w:ascii="仿宋" w:hAnsi="仿宋" w:eastAsia="仿宋"/>
          <w:sz w:val="28"/>
          <w:szCs w:val="28"/>
        </w:rPr>
        <w:t xml:space="preserve">        姓名：</w:t>
      </w:r>
    </w:p>
    <w:tbl>
      <w:tblPr>
        <w:tblStyle w:val="3"/>
        <w:tblW w:w="141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1"/>
        <w:gridCol w:w="3660"/>
        <w:gridCol w:w="5700"/>
        <w:gridCol w:w="1090"/>
        <w:gridCol w:w="1096"/>
        <w:gridCol w:w="1004"/>
      </w:tblGrid>
      <w:tr w14:paraId="56204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621" w:type="dxa"/>
            <w:shd w:val="clear" w:color="auto" w:fill="FFFF00"/>
            <w:vAlign w:val="center"/>
          </w:tcPr>
          <w:p w14:paraId="3EB53B7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项目</w:t>
            </w:r>
          </w:p>
        </w:tc>
        <w:tc>
          <w:tcPr>
            <w:tcW w:w="3660" w:type="dxa"/>
            <w:shd w:val="clear" w:color="auto" w:fill="FFFF00"/>
            <w:vAlign w:val="center"/>
          </w:tcPr>
          <w:p w14:paraId="3484D18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具体内容</w:t>
            </w:r>
          </w:p>
        </w:tc>
        <w:tc>
          <w:tcPr>
            <w:tcW w:w="5700" w:type="dxa"/>
            <w:shd w:val="clear" w:color="auto" w:fill="FFFF00"/>
            <w:vAlign w:val="center"/>
          </w:tcPr>
          <w:p w14:paraId="58B896B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得分标准</w:t>
            </w:r>
          </w:p>
        </w:tc>
        <w:tc>
          <w:tcPr>
            <w:tcW w:w="1090" w:type="dxa"/>
            <w:shd w:val="clear" w:color="auto" w:fill="FFFF00"/>
            <w:vAlign w:val="center"/>
          </w:tcPr>
          <w:p w14:paraId="6667898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自评分</w:t>
            </w:r>
          </w:p>
        </w:tc>
        <w:tc>
          <w:tcPr>
            <w:tcW w:w="1096" w:type="dxa"/>
            <w:shd w:val="clear" w:color="auto" w:fill="FFFF00"/>
            <w:vAlign w:val="center"/>
          </w:tcPr>
          <w:p w14:paraId="630557E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团支部考评分</w:t>
            </w:r>
          </w:p>
        </w:tc>
        <w:tc>
          <w:tcPr>
            <w:tcW w:w="1004" w:type="dxa"/>
            <w:shd w:val="clear" w:color="auto" w:fill="FFFF00"/>
            <w:vAlign w:val="center"/>
          </w:tcPr>
          <w:p w14:paraId="09A864F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得分</w:t>
            </w:r>
          </w:p>
        </w:tc>
      </w:tr>
      <w:tr w14:paraId="7892E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21" w:type="dxa"/>
            <w:vMerge w:val="restart"/>
            <w:vAlign w:val="center"/>
          </w:tcPr>
          <w:p w14:paraId="04CC61A2"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2"/>
                <w:szCs w:val="22"/>
                <w:lang w:val="en-US" w:eastAsia="zh-CN"/>
              </w:rPr>
              <w:t>一、日常行为</w:t>
            </w:r>
          </w:p>
          <w:p w14:paraId="3F4BBE9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2"/>
                <w:szCs w:val="22"/>
                <w:lang w:val="en-US" w:eastAsia="zh-CN"/>
              </w:rPr>
              <w:t>（满分40分）</w:t>
            </w:r>
          </w:p>
        </w:tc>
        <w:tc>
          <w:tcPr>
            <w:tcW w:w="3660" w:type="dxa"/>
            <w:vAlign w:val="center"/>
          </w:tcPr>
          <w:p w14:paraId="2F284C3E">
            <w:pPr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1.学习成绩（20分）：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学习成绩优秀，学分绩点不低于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2.8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或专业前50%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没有不及格学分，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学习成绩按照绩点排名为准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。</w:t>
            </w:r>
          </w:p>
        </w:tc>
        <w:tc>
          <w:tcPr>
            <w:tcW w:w="5700" w:type="dxa"/>
            <w:vAlign w:val="center"/>
          </w:tcPr>
          <w:p w14:paraId="7FE2D3D2">
            <w:pPr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得分=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*（1-同年级同专业排名）</w:t>
            </w:r>
          </w:p>
          <w:p w14:paraId="3A1A1CA5">
            <w:pPr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default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例如专业排名15%，得分=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*（1-15%）=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17</w:t>
            </w:r>
          </w:p>
        </w:tc>
        <w:tc>
          <w:tcPr>
            <w:tcW w:w="1090" w:type="dxa"/>
            <w:vAlign w:val="center"/>
          </w:tcPr>
          <w:p w14:paraId="15F2C71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096" w:type="dxa"/>
            <w:vAlign w:val="center"/>
          </w:tcPr>
          <w:p w14:paraId="399C4C2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004" w:type="dxa"/>
            <w:vAlign w:val="center"/>
          </w:tcPr>
          <w:p w14:paraId="49D800C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</w:p>
        </w:tc>
      </w:tr>
      <w:tr w14:paraId="02980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621" w:type="dxa"/>
            <w:vMerge w:val="continue"/>
            <w:vAlign w:val="center"/>
          </w:tcPr>
          <w:p w14:paraId="7921FDF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b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3660" w:type="dxa"/>
            <w:vMerge w:val="restart"/>
            <w:vAlign w:val="center"/>
          </w:tcPr>
          <w:p w14:paraId="09B70D44">
            <w:pPr>
              <w:spacing w:line="360" w:lineRule="auto"/>
              <w:jc w:val="both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2.日常表现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10分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）：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日常表现注重个人修养，讲究公德，尊敬师长，积极参加团组织活动，严守团章团规各项纪律，积极向团组织靠拢。日常表现包括寝室等级、晨读晨练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和晚自习、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晚间签到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集体活动。</w:t>
            </w:r>
          </w:p>
        </w:tc>
        <w:tc>
          <w:tcPr>
            <w:tcW w:w="5700" w:type="dxa"/>
            <w:vAlign w:val="center"/>
          </w:tcPr>
          <w:p w14:paraId="62BD79F8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  <w14:ligatures w14:val="standardContextual"/>
              </w:rPr>
              <w:t>（1）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寝室等级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满分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3分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，标兵寝室3分，文明寝室2分，达标寝室1分，不达标寝室及校外住宿不得分；</w:t>
            </w:r>
          </w:p>
        </w:tc>
        <w:tc>
          <w:tcPr>
            <w:tcW w:w="1090" w:type="dxa"/>
            <w:vAlign w:val="center"/>
          </w:tcPr>
          <w:p w14:paraId="1C82388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096" w:type="dxa"/>
            <w:vAlign w:val="center"/>
          </w:tcPr>
          <w:p w14:paraId="260B9DD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004" w:type="dxa"/>
            <w:vAlign w:val="center"/>
          </w:tcPr>
          <w:p w14:paraId="60F4013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</w:p>
        </w:tc>
      </w:tr>
      <w:tr w14:paraId="0BD7C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621" w:type="dxa"/>
            <w:vMerge w:val="continue"/>
            <w:vAlign w:val="center"/>
          </w:tcPr>
          <w:p w14:paraId="01384525">
            <w:pPr>
              <w:spacing w:line="360" w:lineRule="auto"/>
              <w:ind w:leftChars="0"/>
              <w:jc w:val="both"/>
            </w:pPr>
          </w:p>
        </w:tc>
        <w:tc>
          <w:tcPr>
            <w:tcW w:w="3660" w:type="dxa"/>
            <w:vMerge w:val="continue"/>
            <w:vAlign w:val="center"/>
          </w:tcPr>
          <w:p w14:paraId="53F09301">
            <w:pPr>
              <w:spacing w:line="360" w:lineRule="auto"/>
              <w:ind w:leftChars="0"/>
              <w:jc w:val="both"/>
            </w:pPr>
          </w:p>
        </w:tc>
        <w:tc>
          <w:tcPr>
            <w:tcW w:w="5700" w:type="dxa"/>
            <w:vAlign w:val="center"/>
          </w:tcPr>
          <w:p w14:paraId="0CB5FF27">
            <w:pPr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  <w14:ligatures w14:val="standardContextual"/>
              </w:rPr>
              <w:t>（2）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</w:rPr>
              <w:t>晨读晨练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lang w:val="en-US" w:eastAsia="zh-CN"/>
              </w:rPr>
              <w:t>及晚自习满分2分，每参加一次得0.1分；</w:t>
            </w:r>
          </w:p>
        </w:tc>
        <w:tc>
          <w:tcPr>
            <w:tcW w:w="1090" w:type="dxa"/>
            <w:vAlign w:val="center"/>
          </w:tcPr>
          <w:p w14:paraId="2F4F2DDD">
            <w:pPr>
              <w:spacing w:line="360" w:lineRule="auto"/>
              <w:ind w:leftChars="0"/>
              <w:jc w:val="both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</w:p>
        </w:tc>
        <w:tc>
          <w:tcPr>
            <w:tcW w:w="1096" w:type="dxa"/>
            <w:vAlign w:val="center"/>
          </w:tcPr>
          <w:p w14:paraId="62EA50C4">
            <w:pPr>
              <w:spacing w:line="360" w:lineRule="auto"/>
              <w:ind w:leftChars="0"/>
              <w:jc w:val="both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</w:p>
        </w:tc>
        <w:tc>
          <w:tcPr>
            <w:tcW w:w="1004" w:type="dxa"/>
            <w:vAlign w:val="center"/>
          </w:tcPr>
          <w:p w14:paraId="649647A2">
            <w:pPr>
              <w:spacing w:line="360" w:lineRule="auto"/>
              <w:ind w:leftChars="0"/>
              <w:jc w:val="both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</w:p>
        </w:tc>
      </w:tr>
      <w:tr w14:paraId="0471A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621" w:type="dxa"/>
            <w:vMerge w:val="continue"/>
            <w:vAlign w:val="center"/>
          </w:tcPr>
          <w:p w14:paraId="2A6C0236">
            <w:pPr>
              <w:spacing w:line="360" w:lineRule="auto"/>
              <w:ind w:leftChars="0"/>
              <w:jc w:val="both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</w:p>
        </w:tc>
        <w:tc>
          <w:tcPr>
            <w:tcW w:w="3660" w:type="dxa"/>
            <w:vMerge w:val="continue"/>
            <w:vAlign w:val="center"/>
          </w:tcPr>
          <w:p w14:paraId="36FC936A">
            <w:pPr>
              <w:spacing w:line="360" w:lineRule="auto"/>
              <w:ind w:leftChars="0"/>
              <w:jc w:val="both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</w:p>
        </w:tc>
        <w:tc>
          <w:tcPr>
            <w:tcW w:w="5700" w:type="dxa"/>
            <w:vAlign w:val="center"/>
          </w:tcPr>
          <w:p w14:paraId="34377F10">
            <w:pPr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  <w14:ligatures w14:val="standardContextual"/>
              </w:rPr>
              <w:t>（3）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22"/>
                <w:szCs w:val="22"/>
                <w:lang w:val="en-US" w:eastAsia="zh-CN" w:bidi="ar-SA"/>
                <w14:ligatures w14:val="standardContextual"/>
              </w:rPr>
              <w:t>按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时全部完成晚间签到得2分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，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存在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未打卡现象的不得分；</w:t>
            </w:r>
          </w:p>
        </w:tc>
        <w:tc>
          <w:tcPr>
            <w:tcW w:w="1090" w:type="dxa"/>
            <w:vAlign w:val="center"/>
          </w:tcPr>
          <w:p w14:paraId="5386AEE0">
            <w:pPr>
              <w:spacing w:line="360" w:lineRule="auto"/>
              <w:ind w:leftChars="0"/>
              <w:jc w:val="both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</w:p>
        </w:tc>
        <w:tc>
          <w:tcPr>
            <w:tcW w:w="1096" w:type="dxa"/>
            <w:vAlign w:val="center"/>
          </w:tcPr>
          <w:p w14:paraId="320A3FE4">
            <w:pPr>
              <w:spacing w:line="360" w:lineRule="auto"/>
              <w:ind w:leftChars="0"/>
              <w:jc w:val="both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</w:p>
        </w:tc>
        <w:tc>
          <w:tcPr>
            <w:tcW w:w="1004" w:type="dxa"/>
            <w:vAlign w:val="center"/>
          </w:tcPr>
          <w:p w14:paraId="7D78A2F4">
            <w:pPr>
              <w:spacing w:line="360" w:lineRule="auto"/>
              <w:ind w:leftChars="0"/>
              <w:jc w:val="both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</w:p>
        </w:tc>
      </w:tr>
      <w:tr w14:paraId="6C7D7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621" w:type="dxa"/>
            <w:vMerge w:val="continue"/>
            <w:vAlign w:val="center"/>
          </w:tcPr>
          <w:p w14:paraId="64845C77">
            <w:pPr>
              <w:spacing w:line="360" w:lineRule="auto"/>
              <w:ind w:leftChars="0"/>
              <w:jc w:val="both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</w:p>
        </w:tc>
        <w:tc>
          <w:tcPr>
            <w:tcW w:w="3660" w:type="dxa"/>
            <w:vMerge w:val="continue"/>
            <w:vAlign w:val="center"/>
          </w:tcPr>
          <w:p w14:paraId="4374E3FD">
            <w:pPr>
              <w:spacing w:line="360" w:lineRule="auto"/>
              <w:ind w:leftChars="0"/>
              <w:jc w:val="both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</w:p>
        </w:tc>
        <w:tc>
          <w:tcPr>
            <w:tcW w:w="5700" w:type="dxa"/>
            <w:vAlign w:val="center"/>
          </w:tcPr>
          <w:p w14:paraId="449D9660">
            <w:pPr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4）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2024-2025学年</w:t>
            </w: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，参加学院</w:t>
            </w: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班级</w:t>
            </w: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集体</w:t>
            </w: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活动</w:t>
            </w: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并由个人提供证明，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参加3次及以上得3分</w:t>
            </w: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，未达到得不得分。</w:t>
            </w:r>
          </w:p>
        </w:tc>
        <w:tc>
          <w:tcPr>
            <w:tcW w:w="1090" w:type="dxa"/>
            <w:vAlign w:val="center"/>
          </w:tcPr>
          <w:p w14:paraId="0D225090">
            <w:pPr>
              <w:spacing w:line="360" w:lineRule="auto"/>
              <w:ind w:leftChars="0"/>
              <w:jc w:val="both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</w:p>
        </w:tc>
        <w:tc>
          <w:tcPr>
            <w:tcW w:w="1096" w:type="dxa"/>
            <w:vAlign w:val="center"/>
          </w:tcPr>
          <w:p w14:paraId="30317145">
            <w:pPr>
              <w:spacing w:line="360" w:lineRule="auto"/>
              <w:ind w:leftChars="0"/>
              <w:jc w:val="both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</w:p>
        </w:tc>
        <w:tc>
          <w:tcPr>
            <w:tcW w:w="1004" w:type="dxa"/>
            <w:vAlign w:val="center"/>
          </w:tcPr>
          <w:p w14:paraId="2BD6D72A">
            <w:pPr>
              <w:spacing w:line="360" w:lineRule="auto"/>
              <w:ind w:leftChars="0"/>
              <w:jc w:val="both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</w:p>
        </w:tc>
      </w:tr>
      <w:tr w14:paraId="4A2B6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21" w:type="dxa"/>
            <w:vMerge w:val="continue"/>
            <w:vAlign w:val="center"/>
          </w:tcPr>
          <w:p w14:paraId="7CA1A0F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b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3660" w:type="dxa"/>
            <w:vAlign w:val="center"/>
          </w:tcPr>
          <w:p w14:paraId="7932BFD4">
            <w:pPr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3.综合素质测评（10分）：2024-2025学年综合素质测评。</w:t>
            </w:r>
          </w:p>
        </w:tc>
        <w:tc>
          <w:tcPr>
            <w:tcW w:w="5700" w:type="dxa"/>
            <w:vAlign w:val="center"/>
          </w:tcPr>
          <w:p w14:paraId="3334A269">
            <w:pPr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A+得10分，A得8分，B+得5分，</w:t>
            </w: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其余不得分。</w:t>
            </w:r>
          </w:p>
        </w:tc>
        <w:tc>
          <w:tcPr>
            <w:tcW w:w="1090" w:type="dxa"/>
            <w:vAlign w:val="center"/>
          </w:tcPr>
          <w:p w14:paraId="37E6106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096" w:type="dxa"/>
            <w:vAlign w:val="center"/>
          </w:tcPr>
          <w:p w14:paraId="302709A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004" w:type="dxa"/>
            <w:vAlign w:val="center"/>
          </w:tcPr>
          <w:p w14:paraId="43452F4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</w:p>
        </w:tc>
      </w:tr>
      <w:tr w14:paraId="27FF8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  <w:jc w:val="center"/>
        </w:trPr>
        <w:tc>
          <w:tcPr>
            <w:tcW w:w="1621" w:type="dxa"/>
            <w:vAlign w:val="center"/>
          </w:tcPr>
          <w:p w14:paraId="2DFD0593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2"/>
                <w:sz w:val="22"/>
                <w:szCs w:val="22"/>
                <w:lang w:val="en-US" w:eastAsia="zh-CN" w:bidi="ar-SA"/>
                <w14:ligatures w14:val="standardContextual"/>
              </w:rPr>
              <w:t>二、</w:t>
            </w:r>
            <w:r>
              <w:rPr>
                <w:rFonts w:hint="eastAsia" w:ascii="仿宋" w:hAnsi="仿宋" w:eastAsia="仿宋"/>
                <w:b/>
                <w:bCs/>
                <w:sz w:val="22"/>
                <w:szCs w:val="22"/>
                <w:lang w:val="en-US" w:eastAsia="zh-CN"/>
              </w:rPr>
              <w:t>团课学习</w:t>
            </w:r>
          </w:p>
          <w:p w14:paraId="553CB608">
            <w:pPr>
              <w:numPr>
                <w:ilvl w:val="0"/>
                <w:numId w:val="0"/>
              </w:numPr>
              <w:snapToGrid w:val="0"/>
              <w:spacing w:line="240" w:lineRule="auto"/>
              <w:ind w:leftChars="0" w:right="0" w:rightChars="0"/>
              <w:jc w:val="center"/>
              <w:rPr>
                <w:rFonts w:hint="default" w:ascii="仿宋" w:hAnsi="仿宋" w:eastAsia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2"/>
                <w:szCs w:val="22"/>
                <w:lang w:val="en-US" w:eastAsia="zh-CN"/>
              </w:rPr>
              <w:t>（满分20分）</w:t>
            </w:r>
          </w:p>
        </w:tc>
        <w:tc>
          <w:tcPr>
            <w:tcW w:w="3660" w:type="dxa"/>
            <w:vAlign w:val="center"/>
          </w:tcPr>
          <w:p w14:paraId="08F48BFC">
            <w:pPr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</w:rPr>
              <w:t>参加不少于8学时的团课学习</w:t>
            </w:r>
            <w:r>
              <w:rPr>
                <w:rFonts w:hint="eastAsia" w:ascii="仿宋" w:hAnsi="仿宋" w:eastAsia="仿宋"/>
                <w:sz w:val="22"/>
                <w:lang w:val="en-US" w:eastAsia="zh-CN"/>
              </w:rPr>
              <w:t>和实践课程</w:t>
            </w:r>
            <w:r>
              <w:rPr>
                <w:rFonts w:hint="eastAsia" w:ascii="仿宋" w:hAnsi="仿宋" w:eastAsia="仿宋"/>
                <w:sz w:val="22"/>
              </w:rPr>
              <w:t>，上课期间遵守课堂纪律并参加团课考试，最后团课学习成绩需在60分以上。具体学习要求按照团课学习通知确定。</w:t>
            </w:r>
          </w:p>
        </w:tc>
        <w:tc>
          <w:tcPr>
            <w:tcW w:w="5700" w:type="dxa"/>
            <w:vAlign w:val="center"/>
          </w:tcPr>
          <w:p w14:paraId="0B8EFEDC">
            <w:pPr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最终得分=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*（团课成绩/100）</w:t>
            </w:r>
          </w:p>
        </w:tc>
        <w:tc>
          <w:tcPr>
            <w:tcW w:w="1090" w:type="dxa"/>
            <w:vAlign w:val="center"/>
          </w:tcPr>
          <w:p w14:paraId="0D506BE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096" w:type="dxa"/>
            <w:vAlign w:val="center"/>
          </w:tcPr>
          <w:p w14:paraId="2E58017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004" w:type="dxa"/>
            <w:vAlign w:val="center"/>
          </w:tcPr>
          <w:p w14:paraId="5792887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</w:p>
        </w:tc>
      </w:tr>
      <w:tr w14:paraId="167BF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621" w:type="dxa"/>
            <w:vMerge w:val="restart"/>
            <w:vAlign w:val="center"/>
          </w:tcPr>
          <w:p w14:paraId="67B47E03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2"/>
                <w:sz w:val="22"/>
                <w:szCs w:val="22"/>
                <w:lang w:val="en-US" w:eastAsia="zh-CN" w:bidi="ar-SA"/>
                <w14:ligatures w14:val="standardContextual"/>
              </w:rPr>
              <w:t>三、</w:t>
            </w:r>
            <w:r>
              <w:rPr>
                <w:rFonts w:hint="eastAsia" w:ascii="仿宋" w:hAnsi="仿宋" w:eastAsia="仿宋"/>
                <w:b/>
                <w:bCs/>
                <w:sz w:val="22"/>
                <w:szCs w:val="22"/>
                <w:lang w:val="en-US" w:eastAsia="zh-CN"/>
              </w:rPr>
              <w:t>素质拓展</w:t>
            </w:r>
          </w:p>
          <w:p w14:paraId="198F4BDB">
            <w:pPr>
              <w:numPr>
                <w:ilvl w:val="0"/>
                <w:numId w:val="0"/>
              </w:numPr>
              <w:snapToGrid w:val="0"/>
              <w:spacing w:line="240" w:lineRule="auto"/>
              <w:ind w:leftChars="0" w:right="0" w:rightChars="0"/>
              <w:jc w:val="center"/>
              <w:rPr>
                <w:rFonts w:hint="eastAsia" w:ascii="仿宋" w:hAnsi="仿宋" w:eastAsia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bCs/>
                <w:sz w:val="22"/>
                <w:szCs w:val="22"/>
                <w:lang w:val="en-US" w:eastAsia="zh-CN"/>
              </w:rPr>
              <w:t>满分20分</w:t>
            </w:r>
            <w:r>
              <w:rPr>
                <w:rFonts w:hint="eastAsia" w:ascii="仿宋" w:hAnsi="仿宋" w:eastAsia="仿宋"/>
                <w:b/>
                <w:bCs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3660" w:type="dxa"/>
            <w:vAlign w:val="center"/>
          </w:tcPr>
          <w:p w14:paraId="0559E4FD">
            <w:pPr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1.志愿服务（5分）：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积极参加志愿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服务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活动。（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以2024-2025学年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PU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平台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志愿积分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为准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）</w:t>
            </w:r>
          </w:p>
        </w:tc>
        <w:tc>
          <w:tcPr>
            <w:tcW w:w="5700" w:type="dxa"/>
            <w:vAlign w:val="center"/>
          </w:tcPr>
          <w:p w14:paraId="7C1BE677">
            <w:pPr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按照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2024-2025学年</w:t>
            </w: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PU平台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志愿积分进行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计算</w:t>
            </w: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，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每完成1个志愿积分得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0.5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分，最高得分为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分。</w:t>
            </w:r>
          </w:p>
        </w:tc>
        <w:tc>
          <w:tcPr>
            <w:tcW w:w="1090" w:type="dxa"/>
            <w:vAlign w:val="center"/>
          </w:tcPr>
          <w:p w14:paraId="7DE2E41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096" w:type="dxa"/>
            <w:vAlign w:val="center"/>
          </w:tcPr>
          <w:p w14:paraId="6FA6A42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004" w:type="dxa"/>
            <w:vAlign w:val="center"/>
          </w:tcPr>
          <w:p w14:paraId="3C4D377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</w:p>
        </w:tc>
      </w:tr>
      <w:tr w14:paraId="14B0D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1621" w:type="dxa"/>
            <w:vMerge w:val="continue"/>
            <w:vAlign w:val="center"/>
          </w:tcPr>
          <w:p w14:paraId="70AE07C7">
            <w:pPr>
              <w:snapToGrid w:val="0"/>
              <w:spacing w:line="240" w:lineRule="auto"/>
              <w:ind w:left="0" w:leftChars="0" w:right="0" w:rightChars="0" w:firstLine="0" w:firstLineChars="0"/>
              <w:jc w:val="both"/>
            </w:pPr>
          </w:p>
        </w:tc>
        <w:tc>
          <w:tcPr>
            <w:tcW w:w="3660" w:type="dxa"/>
            <w:vAlign w:val="center"/>
          </w:tcPr>
          <w:p w14:paraId="351502A7">
            <w:pPr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2.社会实践（5分）：在校期间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zh-CN"/>
              </w:rPr>
              <w:t>参加社会实践、实习(实习需有单位鉴定)等活动，并按要求提交材料。</w:t>
            </w:r>
          </w:p>
        </w:tc>
        <w:tc>
          <w:tcPr>
            <w:tcW w:w="5700" w:type="dxa"/>
            <w:vAlign w:val="center"/>
          </w:tcPr>
          <w:p w14:paraId="6737DDA5">
            <w:pPr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得4分。获得“社会实践先进个人”或所参加团队获“优秀团队”、“优秀调研报告”等相关荣誉加1分。</w:t>
            </w:r>
          </w:p>
        </w:tc>
        <w:tc>
          <w:tcPr>
            <w:tcW w:w="1090" w:type="dxa"/>
            <w:vAlign w:val="center"/>
          </w:tcPr>
          <w:p w14:paraId="3BDEA58B">
            <w:pPr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096" w:type="dxa"/>
            <w:vAlign w:val="center"/>
          </w:tcPr>
          <w:p w14:paraId="2EB17EE6">
            <w:pPr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004" w:type="dxa"/>
            <w:vAlign w:val="center"/>
          </w:tcPr>
          <w:p w14:paraId="78A405AB">
            <w:pPr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04272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1621" w:type="dxa"/>
            <w:vMerge w:val="continue"/>
            <w:vAlign w:val="center"/>
          </w:tcPr>
          <w:p w14:paraId="776225C4">
            <w:pPr>
              <w:snapToGrid w:val="0"/>
              <w:spacing w:line="240" w:lineRule="auto"/>
              <w:ind w:left="0" w:leftChars="0" w:right="0" w:rightChars="0" w:firstLine="0" w:firstLineChars="0"/>
              <w:jc w:val="both"/>
            </w:pPr>
          </w:p>
        </w:tc>
        <w:tc>
          <w:tcPr>
            <w:tcW w:w="3660" w:type="dxa"/>
            <w:vAlign w:val="center"/>
          </w:tcPr>
          <w:p w14:paraId="7015E6AF">
            <w:pPr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3.文体活动（5分）</w:t>
            </w: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：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2024-2025学年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zh-CN"/>
              </w:rPr>
              <w:t>积极参与学校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或学院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zh-CN"/>
              </w:rPr>
              <w:t>组织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的文体活动（含运动会、合唱节等）。</w:t>
            </w:r>
          </w:p>
        </w:tc>
        <w:tc>
          <w:tcPr>
            <w:tcW w:w="5700" w:type="dxa"/>
            <w:vAlign w:val="center"/>
          </w:tcPr>
          <w:p w14:paraId="390B46DA">
            <w:pPr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2024-2025学年</w:t>
            </w: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作为参与者参加</w:t>
            </w: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zh-CN"/>
              </w:rPr>
              <w:t>每</w:t>
            </w: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参加一次得1</w:t>
            </w: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zh-CN"/>
              </w:rPr>
              <w:t>分，</w:t>
            </w: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观众减半，需提供证明材料</w:t>
            </w: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zh-CN"/>
              </w:rPr>
              <w:t>。获得名次可额外加分，一等奖（第一名）加</w:t>
            </w: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val="zh-CN"/>
              </w:rPr>
              <w:t>3</w:t>
            </w: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zh-CN"/>
              </w:rPr>
              <w:t>分，二等奖（第二、三名）加</w:t>
            </w: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val="zh-CN"/>
              </w:rPr>
              <w:t>2</w:t>
            </w: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zh-CN"/>
              </w:rPr>
              <w:t>分，三等奖（第四、五、六名）加1分。</w:t>
            </w:r>
          </w:p>
        </w:tc>
        <w:tc>
          <w:tcPr>
            <w:tcW w:w="1090" w:type="dxa"/>
            <w:vAlign w:val="center"/>
          </w:tcPr>
          <w:p w14:paraId="3C71F2AB">
            <w:pPr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096" w:type="dxa"/>
            <w:vAlign w:val="center"/>
          </w:tcPr>
          <w:p w14:paraId="3080D903">
            <w:pPr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004" w:type="dxa"/>
            <w:vAlign w:val="center"/>
          </w:tcPr>
          <w:p w14:paraId="3F433044">
            <w:pPr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1B3B7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1621" w:type="dxa"/>
            <w:vMerge w:val="continue"/>
            <w:vAlign w:val="center"/>
          </w:tcPr>
          <w:p w14:paraId="013FFE60">
            <w:pPr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660" w:type="dxa"/>
            <w:vAlign w:val="center"/>
          </w:tcPr>
          <w:p w14:paraId="068B4C0A">
            <w:pPr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4.科研竞赛（5分）：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zh-CN"/>
              </w:rPr>
              <w:t>积极参加各类竞赛并获得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荣誉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zh-CN"/>
              </w:rPr>
              <w:t>（含学科竞赛、“挑战杯”、大创等）或以第一作者身份在公开出版的期刊发表论文。</w:t>
            </w:r>
          </w:p>
        </w:tc>
        <w:tc>
          <w:tcPr>
            <w:tcW w:w="5700" w:type="dxa"/>
            <w:vAlign w:val="center"/>
          </w:tcPr>
          <w:p w14:paraId="7A1C330B">
            <w:pPr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zh-CN"/>
              </w:rPr>
              <w:t>个人获得省级以上</w:t>
            </w: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荣誉</w:t>
            </w: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zh-CN"/>
              </w:rPr>
              <w:t>或以第一作者身份公开发表论文等可加</w:t>
            </w: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val="zh-CN"/>
              </w:rPr>
              <w:t>分，集体竞赛</w:t>
            </w: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zh-CN"/>
              </w:rPr>
              <w:t>按5</w:t>
            </w: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val="zh-CN"/>
              </w:rPr>
              <w:t>0%</w:t>
            </w: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zh-CN"/>
              </w:rPr>
              <w:t>加分；校级</w:t>
            </w: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荣誉</w:t>
            </w: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zh-CN"/>
              </w:rPr>
              <w:t>加</w:t>
            </w: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zh-CN"/>
              </w:rPr>
              <w:t>分。同类型荣誉最多累加两项，且不可超过本项上限分数。</w:t>
            </w:r>
          </w:p>
        </w:tc>
        <w:tc>
          <w:tcPr>
            <w:tcW w:w="1090" w:type="dxa"/>
            <w:vAlign w:val="center"/>
          </w:tcPr>
          <w:p w14:paraId="53384BB2">
            <w:pPr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096" w:type="dxa"/>
            <w:vAlign w:val="center"/>
          </w:tcPr>
          <w:p w14:paraId="34F48C0F">
            <w:pPr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004" w:type="dxa"/>
            <w:vAlign w:val="center"/>
          </w:tcPr>
          <w:p w14:paraId="49855FCC">
            <w:pPr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61FC2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21" w:type="dxa"/>
            <w:vAlign w:val="center"/>
          </w:tcPr>
          <w:p w14:paraId="78C74118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2"/>
                <w:sz w:val="22"/>
                <w:szCs w:val="22"/>
                <w:lang w:val="en-US" w:eastAsia="zh-CN" w:bidi="ar-SA"/>
                <w14:ligatures w14:val="standardContextual"/>
              </w:rPr>
              <w:t>四、</w:t>
            </w:r>
            <w:r>
              <w:rPr>
                <w:rFonts w:hint="eastAsia" w:ascii="仿宋" w:hAnsi="仿宋" w:eastAsia="仿宋"/>
                <w:b/>
                <w:bCs/>
                <w:sz w:val="22"/>
                <w:szCs w:val="22"/>
              </w:rPr>
              <w:t>荣誉表彰</w:t>
            </w:r>
          </w:p>
          <w:p w14:paraId="52D8FA0F">
            <w:pPr>
              <w:numPr>
                <w:ilvl w:val="0"/>
                <w:numId w:val="0"/>
              </w:numPr>
              <w:snapToGrid w:val="0"/>
              <w:spacing w:line="240" w:lineRule="auto"/>
              <w:ind w:leftChars="0" w:right="0" w:rightChars="0"/>
              <w:jc w:val="center"/>
              <w:rPr>
                <w:rFonts w:hint="eastAsia" w:ascii="仿宋" w:hAnsi="仿宋" w:eastAsia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bCs/>
                <w:sz w:val="22"/>
                <w:szCs w:val="22"/>
                <w:lang w:val="en-US" w:eastAsia="zh-CN"/>
              </w:rPr>
              <w:t>满分10分</w:t>
            </w:r>
            <w:r>
              <w:rPr>
                <w:rFonts w:hint="eastAsia" w:ascii="仿宋" w:hAnsi="仿宋" w:eastAsia="仿宋"/>
                <w:b/>
                <w:bCs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3660" w:type="dxa"/>
            <w:vAlign w:val="center"/>
          </w:tcPr>
          <w:p w14:paraId="24367400">
            <w:pPr>
              <w:spacing w:line="360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CN" w:eastAsia="zh-CN"/>
              </w:rPr>
              <w:t>获得校园文化建设先进个人、优秀青年志愿者、综合奖学金等非科研竞赛类荣誉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，需提供发文文件或获奖证书等佐证材料。</w:t>
            </w:r>
          </w:p>
        </w:tc>
        <w:tc>
          <w:tcPr>
            <w:tcW w:w="5700" w:type="dxa"/>
            <w:vAlign w:val="center"/>
          </w:tcPr>
          <w:p w14:paraId="43E0D18D">
            <w:pPr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获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学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院荣誉每项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分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，校级荣誉每项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4分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，省级以上奖项每项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8分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,未获奖不得分。</w:t>
            </w: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zh-CN"/>
              </w:rPr>
              <w:t>同类型荣誉最多累加两项，且不可超过本项上限分数。</w:t>
            </w:r>
          </w:p>
        </w:tc>
        <w:tc>
          <w:tcPr>
            <w:tcW w:w="1090" w:type="dxa"/>
            <w:vAlign w:val="center"/>
          </w:tcPr>
          <w:p w14:paraId="6A594C5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096" w:type="dxa"/>
            <w:vAlign w:val="center"/>
          </w:tcPr>
          <w:p w14:paraId="33DC920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004" w:type="dxa"/>
            <w:vAlign w:val="center"/>
          </w:tcPr>
          <w:p w14:paraId="598A9EC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</w:p>
        </w:tc>
      </w:tr>
      <w:tr w14:paraId="0B047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1621" w:type="dxa"/>
            <w:vMerge w:val="restart"/>
            <w:vAlign w:val="center"/>
          </w:tcPr>
          <w:p w14:paraId="79DA84B3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2"/>
                <w:sz w:val="22"/>
                <w:szCs w:val="22"/>
                <w:lang w:val="en-US" w:eastAsia="zh-CN" w:bidi="ar-SA"/>
                <w14:ligatures w14:val="standardContextual"/>
              </w:rPr>
              <w:t>五、</w:t>
            </w:r>
            <w:r>
              <w:rPr>
                <w:rFonts w:hint="eastAsia" w:ascii="仿宋" w:hAnsi="仿宋" w:eastAsia="仿宋"/>
                <w:b/>
                <w:bCs/>
                <w:sz w:val="22"/>
                <w:szCs w:val="22"/>
                <w:lang w:val="en-US" w:eastAsia="zh-CN"/>
              </w:rPr>
              <w:t>学生工作</w:t>
            </w:r>
          </w:p>
          <w:p w14:paraId="06EF92AE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bCs/>
                <w:sz w:val="22"/>
                <w:szCs w:val="22"/>
                <w:lang w:val="en-US" w:eastAsia="zh-CN"/>
              </w:rPr>
              <w:t>满分10分</w:t>
            </w:r>
            <w:r>
              <w:rPr>
                <w:rFonts w:hint="eastAsia" w:ascii="仿宋" w:hAnsi="仿宋" w:eastAsia="仿宋"/>
                <w:b/>
                <w:bCs/>
                <w:sz w:val="22"/>
                <w:szCs w:val="22"/>
                <w:lang w:eastAsia="zh-CN"/>
              </w:rPr>
              <w:t>）</w:t>
            </w:r>
          </w:p>
          <w:p w14:paraId="1494541F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/>
                <w:b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3660" w:type="dxa"/>
            <w:vAlign w:val="center"/>
          </w:tcPr>
          <w:p w14:paraId="06FE359B">
            <w:pPr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2"/>
                <w:szCs w:val="22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bCs/>
                <w:kern w:val="0"/>
                <w:sz w:val="22"/>
                <w:szCs w:val="22"/>
                <w:lang w:val="zh-CN"/>
              </w:rPr>
              <w:t>校、院</w:t>
            </w:r>
            <w:r>
              <w:rPr>
                <w:rFonts w:hint="eastAsia" w:ascii="仿宋" w:hAnsi="仿宋" w:eastAsia="仿宋" w:cs="仿宋"/>
                <w:bCs/>
                <w:kern w:val="0"/>
                <w:sz w:val="22"/>
                <w:szCs w:val="22"/>
                <w:lang w:val="en-US" w:eastAsia="zh-CN"/>
              </w:rPr>
              <w:t>两级团学组织主席、中心主任。</w:t>
            </w:r>
          </w:p>
        </w:tc>
        <w:tc>
          <w:tcPr>
            <w:tcW w:w="5700" w:type="dxa"/>
            <w:vAlign w:val="center"/>
          </w:tcPr>
          <w:p w14:paraId="00557796">
            <w:pPr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2"/>
                <w:szCs w:val="22"/>
                <w:lang w:val="zh-CN"/>
              </w:rPr>
              <w:t>加</w:t>
            </w:r>
            <w:r>
              <w:rPr>
                <w:rFonts w:hint="eastAsia" w:ascii="仿宋" w:hAnsi="仿宋" w:eastAsia="仿宋" w:cs="仿宋"/>
                <w:bCs/>
                <w:kern w:val="0"/>
                <w:sz w:val="22"/>
                <w:szCs w:val="22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bCs/>
                <w:kern w:val="0"/>
                <w:sz w:val="22"/>
                <w:szCs w:val="22"/>
                <w:lang w:val="zh-CN"/>
              </w:rPr>
              <w:t>分，身兼多职者，按最高职务计分。</w:t>
            </w:r>
          </w:p>
        </w:tc>
        <w:tc>
          <w:tcPr>
            <w:tcW w:w="1090" w:type="dxa"/>
            <w:vMerge w:val="restart"/>
            <w:vAlign w:val="center"/>
          </w:tcPr>
          <w:p w14:paraId="1E2B376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096" w:type="dxa"/>
            <w:vMerge w:val="restart"/>
            <w:vAlign w:val="center"/>
          </w:tcPr>
          <w:p w14:paraId="5306ABF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004" w:type="dxa"/>
            <w:vMerge w:val="restart"/>
            <w:vAlign w:val="center"/>
          </w:tcPr>
          <w:p w14:paraId="6A050EA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</w:p>
        </w:tc>
      </w:tr>
      <w:tr w14:paraId="489A6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621" w:type="dxa"/>
            <w:vMerge w:val="continue"/>
            <w:vAlign w:val="center"/>
          </w:tcPr>
          <w:p w14:paraId="3450DBBB">
            <w:pPr>
              <w:snapToGrid w:val="0"/>
              <w:spacing w:line="240" w:lineRule="auto"/>
              <w:ind w:left="0" w:leftChars="0" w:right="0" w:rightChars="0" w:firstLine="0" w:firstLineChars="0"/>
              <w:jc w:val="both"/>
            </w:pPr>
          </w:p>
        </w:tc>
        <w:tc>
          <w:tcPr>
            <w:tcW w:w="3660" w:type="dxa"/>
            <w:vAlign w:val="center"/>
          </w:tcPr>
          <w:p w14:paraId="1F7F828E">
            <w:pPr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2"/>
                <w:szCs w:val="22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bCs/>
                <w:kern w:val="0"/>
                <w:sz w:val="22"/>
                <w:szCs w:val="22"/>
                <w:lang w:val="zh-CN"/>
              </w:rPr>
              <w:t>校、院两级</w:t>
            </w:r>
            <w:r>
              <w:rPr>
                <w:rFonts w:hint="eastAsia" w:ascii="仿宋" w:hAnsi="仿宋" w:eastAsia="仿宋" w:cs="仿宋"/>
                <w:bCs/>
                <w:kern w:val="0"/>
                <w:sz w:val="22"/>
                <w:szCs w:val="22"/>
                <w:lang w:val="en-US" w:eastAsia="zh-CN"/>
              </w:rPr>
              <w:t>团学组织</w:t>
            </w:r>
            <w:r>
              <w:rPr>
                <w:rFonts w:hint="eastAsia" w:ascii="仿宋" w:hAnsi="仿宋" w:eastAsia="仿宋" w:cs="仿宋"/>
                <w:bCs/>
                <w:kern w:val="0"/>
                <w:sz w:val="22"/>
                <w:szCs w:val="22"/>
                <w:lang w:val="zh-CN"/>
              </w:rPr>
              <w:t>主席团成员、各助理团负责人、各中心副主任、社团会长。</w:t>
            </w:r>
          </w:p>
        </w:tc>
        <w:tc>
          <w:tcPr>
            <w:tcW w:w="5700" w:type="dxa"/>
            <w:vAlign w:val="center"/>
          </w:tcPr>
          <w:p w14:paraId="4ACD1477">
            <w:pPr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2"/>
                <w:szCs w:val="22"/>
                <w:lang w:val="zh-CN"/>
              </w:rPr>
              <w:t>加</w:t>
            </w:r>
            <w:r>
              <w:rPr>
                <w:rFonts w:hint="eastAsia" w:ascii="仿宋" w:hAnsi="仿宋" w:eastAsia="仿宋" w:cs="仿宋"/>
                <w:bCs/>
                <w:kern w:val="0"/>
                <w:sz w:val="22"/>
                <w:szCs w:val="22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bCs/>
                <w:kern w:val="0"/>
                <w:sz w:val="22"/>
                <w:szCs w:val="22"/>
                <w:lang w:val="zh-CN"/>
              </w:rPr>
              <w:t>分，身兼多职者，按最高职务计分。</w:t>
            </w:r>
          </w:p>
        </w:tc>
        <w:tc>
          <w:tcPr>
            <w:tcW w:w="1090" w:type="dxa"/>
            <w:vMerge w:val="continue"/>
            <w:vAlign w:val="center"/>
          </w:tcPr>
          <w:p w14:paraId="73C36386">
            <w:pPr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096" w:type="dxa"/>
            <w:vMerge w:val="continue"/>
            <w:vAlign w:val="center"/>
          </w:tcPr>
          <w:p w14:paraId="15BA4877">
            <w:pPr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004" w:type="dxa"/>
            <w:vMerge w:val="continue"/>
            <w:vAlign w:val="center"/>
          </w:tcPr>
          <w:p w14:paraId="778DD4A1">
            <w:pPr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7DB36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621" w:type="dxa"/>
            <w:vMerge w:val="continue"/>
            <w:vAlign w:val="center"/>
          </w:tcPr>
          <w:p w14:paraId="72256620">
            <w:pPr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660" w:type="dxa"/>
            <w:vAlign w:val="center"/>
          </w:tcPr>
          <w:p w14:paraId="6433BF66">
            <w:pPr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2"/>
                <w:szCs w:val="22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bCs/>
                <w:kern w:val="0"/>
                <w:sz w:val="22"/>
                <w:szCs w:val="22"/>
                <w:lang w:val="zh-CN"/>
              </w:rPr>
              <w:t>校、院两级</w:t>
            </w:r>
            <w:r>
              <w:rPr>
                <w:rFonts w:hint="eastAsia" w:ascii="仿宋" w:hAnsi="仿宋" w:eastAsia="仿宋" w:cs="仿宋"/>
                <w:bCs/>
                <w:kern w:val="0"/>
                <w:sz w:val="22"/>
                <w:szCs w:val="22"/>
                <w:lang w:val="en-US" w:eastAsia="zh-CN"/>
              </w:rPr>
              <w:t>团学</w:t>
            </w:r>
            <w:r>
              <w:rPr>
                <w:rFonts w:hint="eastAsia" w:ascii="仿宋" w:hAnsi="仿宋" w:eastAsia="仿宋" w:cs="仿宋"/>
                <w:bCs/>
                <w:kern w:val="0"/>
                <w:sz w:val="22"/>
                <w:szCs w:val="22"/>
                <w:lang w:val="zh-CN"/>
              </w:rPr>
              <w:t>组织各部部长、社团副会长、班级团支书、班长、</w:t>
            </w:r>
            <w:r>
              <w:rPr>
                <w:rFonts w:hint="eastAsia" w:ascii="仿宋" w:hAnsi="仿宋" w:eastAsia="仿宋" w:cs="仿宋"/>
                <w:bCs/>
                <w:kern w:val="0"/>
                <w:sz w:val="22"/>
                <w:szCs w:val="22"/>
                <w:lang w:val="en-US" w:eastAsia="zh-CN"/>
              </w:rPr>
              <w:t>助理辅导员</w:t>
            </w:r>
            <w:r>
              <w:rPr>
                <w:rFonts w:hint="eastAsia" w:ascii="仿宋" w:hAnsi="仿宋" w:eastAsia="仿宋" w:cs="仿宋"/>
                <w:bCs/>
                <w:kern w:val="0"/>
                <w:sz w:val="22"/>
                <w:szCs w:val="22"/>
                <w:lang w:val="zh-CN"/>
              </w:rPr>
              <w:t>。</w:t>
            </w:r>
          </w:p>
        </w:tc>
        <w:tc>
          <w:tcPr>
            <w:tcW w:w="5700" w:type="dxa"/>
            <w:vAlign w:val="center"/>
          </w:tcPr>
          <w:p w14:paraId="05DAF542">
            <w:pPr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2"/>
                <w:szCs w:val="22"/>
                <w:lang w:val="zh-CN"/>
              </w:rPr>
              <w:t>加</w:t>
            </w:r>
            <w:r>
              <w:rPr>
                <w:rFonts w:hint="eastAsia" w:ascii="仿宋" w:hAnsi="仿宋" w:eastAsia="仿宋" w:cs="仿宋"/>
                <w:bCs/>
                <w:kern w:val="0"/>
                <w:sz w:val="22"/>
                <w:szCs w:val="22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bCs/>
                <w:kern w:val="0"/>
                <w:sz w:val="22"/>
                <w:szCs w:val="22"/>
                <w:lang w:val="zh-CN"/>
              </w:rPr>
              <w:t>分，身兼多职者，按最高职务计分。</w:t>
            </w:r>
          </w:p>
        </w:tc>
        <w:tc>
          <w:tcPr>
            <w:tcW w:w="1090" w:type="dxa"/>
            <w:vMerge w:val="continue"/>
            <w:vAlign w:val="center"/>
          </w:tcPr>
          <w:p w14:paraId="40304F58">
            <w:pPr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096" w:type="dxa"/>
            <w:vMerge w:val="continue"/>
            <w:vAlign w:val="center"/>
          </w:tcPr>
          <w:p w14:paraId="7C3EB4E2">
            <w:pPr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004" w:type="dxa"/>
            <w:vMerge w:val="continue"/>
            <w:vAlign w:val="center"/>
          </w:tcPr>
          <w:p w14:paraId="77D0E37B">
            <w:pPr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2BE33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621" w:type="dxa"/>
            <w:vMerge w:val="continue"/>
            <w:vAlign w:val="center"/>
          </w:tcPr>
          <w:p w14:paraId="6479DC7D">
            <w:pPr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660" w:type="dxa"/>
            <w:vAlign w:val="center"/>
          </w:tcPr>
          <w:p w14:paraId="2CE1A112">
            <w:pPr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2"/>
                <w:szCs w:val="22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bCs/>
                <w:kern w:val="0"/>
                <w:sz w:val="22"/>
                <w:szCs w:val="22"/>
                <w:lang w:val="zh-CN"/>
              </w:rPr>
              <w:t>校、院两级</w:t>
            </w:r>
            <w:r>
              <w:rPr>
                <w:rFonts w:hint="eastAsia" w:ascii="仿宋" w:hAnsi="仿宋" w:eastAsia="仿宋" w:cs="仿宋"/>
                <w:bCs/>
                <w:kern w:val="0"/>
                <w:sz w:val="22"/>
                <w:szCs w:val="22"/>
                <w:lang w:val="en-US" w:eastAsia="zh-CN"/>
              </w:rPr>
              <w:t>团学</w:t>
            </w:r>
            <w:r>
              <w:rPr>
                <w:rFonts w:hint="eastAsia" w:ascii="仿宋" w:hAnsi="仿宋" w:eastAsia="仿宋" w:cs="仿宋"/>
                <w:bCs/>
                <w:kern w:val="0"/>
                <w:sz w:val="22"/>
                <w:szCs w:val="22"/>
                <w:lang w:val="zh-CN"/>
              </w:rPr>
              <w:t>组织各部副部长、各社团部长、副部长。</w:t>
            </w:r>
          </w:p>
        </w:tc>
        <w:tc>
          <w:tcPr>
            <w:tcW w:w="5700" w:type="dxa"/>
            <w:vAlign w:val="center"/>
          </w:tcPr>
          <w:p w14:paraId="3AFD85AD">
            <w:pPr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2"/>
                <w:szCs w:val="22"/>
                <w:lang w:val="zh-CN"/>
              </w:rPr>
              <w:t>加</w:t>
            </w:r>
            <w:r>
              <w:rPr>
                <w:rFonts w:hint="eastAsia" w:ascii="仿宋" w:hAnsi="仿宋" w:eastAsia="仿宋" w:cs="仿宋"/>
                <w:bCs/>
                <w:kern w:val="0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Cs/>
                <w:kern w:val="0"/>
                <w:sz w:val="22"/>
                <w:szCs w:val="22"/>
                <w:lang w:val="zh-CN"/>
              </w:rPr>
              <w:t>分，身兼多职者，按最高职务计分。</w:t>
            </w:r>
          </w:p>
        </w:tc>
        <w:tc>
          <w:tcPr>
            <w:tcW w:w="1090" w:type="dxa"/>
            <w:vMerge w:val="continue"/>
            <w:vAlign w:val="center"/>
          </w:tcPr>
          <w:p w14:paraId="089C4E5A">
            <w:pPr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096" w:type="dxa"/>
            <w:vMerge w:val="continue"/>
            <w:vAlign w:val="center"/>
          </w:tcPr>
          <w:p w14:paraId="3108B2B0">
            <w:pPr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004" w:type="dxa"/>
            <w:vMerge w:val="continue"/>
            <w:vAlign w:val="center"/>
          </w:tcPr>
          <w:p w14:paraId="5ED3E943">
            <w:pPr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5DEE6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621" w:type="dxa"/>
            <w:vMerge w:val="continue"/>
            <w:vAlign w:val="center"/>
          </w:tcPr>
          <w:p w14:paraId="6E994A2F">
            <w:pPr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660" w:type="dxa"/>
            <w:vAlign w:val="center"/>
          </w:tcPr>
          <w:p w14:paraId="6C9E1085">
            <w:pPr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2"/>
                <w:szCs w:val="22"/>
                <w:lang w:val="en-US" w:eastAsia="zh-CN"/>
              </w:rPr>
              <w:t>5.</w:t>
            </w:r>
            <w:r>
              <w:rPr>
                <w:rFonts w:hint="eastAsia" w:ascii="仿宋" w:hAnsi="仿宋" w:eastAsia="仿宋" w:cs="仿宋"/>
                <w:bCs/>
                <w:kern w:val="0"/>
                <w:sz w:val="22"/>
                <w:szCs w:val="22"/>
                <w:lang w:val="zh-CN"/>
              </w:rPr>
              <w:t>校、院两级</w:t>
            </w:r>
            <w:r>
              <w:rPr>
                <w:rFonts w:hint="eastAsia" w:ascii="仿宋" w:hAnsi="仿宋" w:eastAsia="仿宋" w:cs="仿宋"/>
                <w:bCs/>
                <w:kern w:val="0"/>
                <w:sz w:val="22"/>
                <w:szCs w:val="22"/>
                <w:lang w:val="en-US" w:eastAsia="zh-CN"/>
              </w:rPr>
              <w:t>团学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Cs/>
                <w:kern w:val="0"/>
                <w:sz w:val="22"/>
                <w:szCs w:val="22"/>
                <w:lang w:val="zh-CN"/>
              </w:rPr>
              <w:t>组织</w:t>
            </w:r>
            <w:r>
              <w:rPr>
                <w:rFonts w:hint="eastAsia" w:ascii="仿宋" w:hAnsi="仿宋" w:eastAsia="仿宋" w:cs="仿宋"/>
                <w:bCs/>
                <w:kern w:val="0"/>
                <w:sz w:val="22"/>
                <w:szCs w:val="22"/>
                <w:lang w:val="en-US" w:eastAsia="zh-CN"/>
              </w:rPr>
              <w:t>常态化志愿者</w:t>
            </w:r>
            <w:r>
              <w:rPr>
                <w:rFonts w:hint="eastAsia" w:ascii="仿宋" w:hAnsi="仿宋" w:eastAsia="仿宋" w:cs="仿宋"/>
                <w:bCs/>
                <w:kern w:val="0"/>
                <w:sz w:val="22"/>
                <w:szCs w:val="22"/>
                <w:lang w:val="zh-CN"/>
              </w:rPr>
              <w:t>、各社团</w:t>
            </w:r>
            <w:r>
              <w:rPr>
                <w:rFonts w:hint="eastAsia" w:ascii="仿宋" w:hAnsi="仿宋" w:eastAsia="仿宋" w:cs="仿宋"/>
                <w:bCs/>
                <w:kern w:val="0"/>
                <w:sz w:val="22"/>
                <w:szCs w:val="22"/>
                <w:lang w:val="en-US" w:eastAsia="zh-CN"/>
              </w:rPr>
              <w:t>常态化志愿者</w:t>
            </w:r>
            <w:r>
              <w:rPr>
                <w:rFonts w:hint="eastAsia" w:ascii="仿宋" w:hAnsi="仿宋" w:eastAsia="仿宋" w:cs="仿宋"/>
                <w:bCs/>
                <w:kern w:val="0"/>
                <w:sz w:val="22"/>
                <w:szCs w:val="22"/>
                <w:lang w:val="zh-CN"/>
              </w:rPr>
              <w:t>、各助理团成员、班委、大寝室长。</w:t>
            </w:r>
          </w:p>
        </w:tc>
        <w:tc>
          <w:tcPr>
            <w:tcW w:w="5700" w:type="dxa"/>
            <w:vAlign w:val="center"/>
          </w:tcPr>
          <w:p w14:paraId="187591BB">
            <w:pPr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2"/>
                <w:szCs w:val="22"/>
                <w:lang w:val="zh-CN"/>
              </w:rPr>
              <w:t>加</w:t>
            </w:r>
            <w:r>
              <w:rPr>
                <w:rFonts w:hint="eastAsia" w:ascii="仿宋" w:hAnsi="仿宋" w:eastAsia="仿宋" w:cs="仿宋"/>
                <w:bCs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Cs/>
                <w:kern w:val="0"/>
                <w:sz w:val="22"/>
                <w:szCs w:val="22"/>
                <w:lang w:val="zh-CN"/>
              </w:rPr>
              <w:t>分，身兼多职者，按最高职务计分。</w:t>
            </w:r>
          </w:p>
        </w:tc>
        <w:tc>
          <w:tcPr>
            <w:tcW w:w="1090" w:type="dxa"/>
            <w:vMerge w:val="continue"/>
            <w:vAlign w:val="center"/>
          </w:tcPr>
          <w:p w14:paraId="2CA8C534">
            <w:pPr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096" w:type="dxa"/>
            <w:vMerge w:val="continue"/>
            <w:vAlign w:val="center"/>
          </w:tcPr>
          <w:p w14:paraId="4B4B0CD1">
            <w:pPr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004" w:type="dxa"/>
            <w:vMerge w:val="continue"/>
            <w:vAlign w:val="center"/>
          </w:tcPr>
          <w:p w14:paraId="378350F0">
            <w:pPr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630FF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621" w:type="dxa"/>
            <w:vMerge w:val="continue"/>
            <w:vAlign w:val="center"/>
          </w:tcPr>
          <w:p w14:paraId="2FCDEB64">
            <w:pPr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660" w:type="dxa"/>
            <w:vAlign w:val="center"/>
          </w:tcPr>
          <w:p w14:paraId="7DDDD667">
            <w:pPr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2"/>
                <w:szCs w:val="22"/>
                <w:lang w:val="en-US" w:eastAsia="zh-CN"/>
              </w:rPr>
              <w:t>6.</w:t>
            </w:r>
            <w:r>
              <w:rPr>
                <w:rFonts w:hint="eastAsia" w:ascii="仿宋" w:hAnsi="仿宋" w:eastAsia="仿宋" w:cs="仿宋"/>
                <w:bCs/>
                <w:kern w:val="0"/>
                <w:sz w:val="22"/>
                <w:szCs w:val="22"/>
                <w:lang w:val="zh-CN"/>
              </w:rPr>
              <w:t>小寝室长及其他学生干部。</w:t>
            </w:r>
          </w:p>
        </w:tc>
        <w:tc>
          <w:tcPr>
            <w:tcW w:w="5700" w:type="dxa"/>
            <w:vAlign w:val="center"/>
          </w:tcPr>
          <w:p w14:paraId="08B6B168">
            <w:pPr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2"/>
                <w:szCs w:val="22"/>
                <w:lang w:val="zh-CN"/>
              </w:rPr>
              <w:t>加</w:t>
            </w:r>
            <w:r>
              <w:rPr>
                <w:rFonts w:hint="eastAsia" w:ascii="仿宋" w:hAnsi="仿宋" w:eastAsia="仿宋" w:cs="仿宋"/>
                <w:bCs/>
                <w:kern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Cs/>
                <w:kern w:val="0"/>
                <w:sz w:val="22"/>
                <w:szCs w:val="22"/>
                <w:lang w:val="zh-CN"/>
              </w:rPr>
              <w:t>分，身兼多职者，按最高职务计分。</w:t>
            </w:r>
          </w:p>
        </w:tc>
        <w:tc>
          <w:tcPr>
            <w:tcW w:w="1090" w:type="dxa"/>
            <w:vMerge w:val="continue"/>
            <w:vAlign w:val="center"/>
          </w:tcPr>
          <w:p w14:paraId="643502CB">
            <w:pPr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096" w:type="dxa"/>
            <w:vMerge w:val="continue"/>
            <w:vAlign w:val="center"/>
          </w:tcPr>
          <w:p w14:paraId="6400B144">
            <w:pPr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004" w:type="dxa"/>
            <w:vMerge w:val="continue"/>
            <w:vAlign w:val="center"/>
          </w:tcPr>
          <w:p w14:paraId="2ED3C272">
            <w:pPr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5E0A4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621" w:type="dxa"/>
            <w:vAlign w:val="center"/>
          </w:tcPr>
          <w:p w14:paraId="33C45E9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lang w:val="en-US" w:eastAsia="zh-CN"/>
              </w:rPr>
              <w:t>总计</w:t>
            </w:r>
          </w:p>
        </w:tc>
        <w:tc>
          <w:tcPr>
            <w:tcW w:w="3660" w:type="dxa"/>
            <w:vAlign w:val="center"/>
          </w:tcPr>
          <w:p w14:paraId="65235D8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22"/>
              </w:rPr>
            </w:pPr>
          </w:p>
        </w:tc>
        <w:tc>
          <w:tcPr>
            <w:tcW w:w="5700" w:type="dxa"/>
            <w:vAlign w:val="center"/>
          </w:tcPr>
          <w:p w14:paraId="3693A32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22"/>
              </w:rPr>
            </w:pPr>
          </w:p>
        </w:tc>
        <w:tc>
          <w:tcPr>
            <w:tcW w:w="1090" w:type="dxa"/>
            <w:vAlign w:val="center"/>
          </w:tcPr>
          <w:p w14:paraId="139BFD7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096" w:type="dxa"/>
            <w:vAlign w:val="center"/>
          </w:tcPr>
          <w:p w14:paraId="0FF2F51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004" w:type="dxa"/>
            <w:vAlign w:val="center"/>
          </w:tcPr>
          <w:p w14:paraId="3BD0842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</w:p>
        </w:tc>
      </w:tr>
    </w:tbl>
    <w:p w14:paraId="0C17DE94">
      <w:pPr>
        <w:tabs>
          <w:tab w:val="left" w:pos="900"/>
        </w:tabs>
        <w:jc w:val="left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备注：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所有</w:t>
      </w:r>
      <w:r>
        <w:rPr>
          <w:rFonts w:hint="eastAsia" w:ascii="仿宋" w:hAnsi="仿宋" w:eastAsia="仿宋"/>
          <w:b/>
          <w:bCs/>
          <w:sz w:val="28"/>
          <w:szCs w:val="28"/>
        </w:rPr>
        <w:t>项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目</w:t>
      </w:r>
      <w:r>
        <w:rPr>
          <w:rFonts w:hint="eastAsia" w:ascii="仿宋" w:hAnsi="仿宋" w:eastAsia="仿宋"/>
          <w:b/>
          <w:bCs/>
          <w:sz w:val="28"/>
          <w:szCs w:val="28"/>
        </w:rPr>
        <w:t>均需按顺序提交证明材料</w:t>
      </w:r>
      <w:r>
        <w:rPr>
          <w:rFonts w:hint="eastAsia" w:ascii="仿宋" w:hAnsi="仿宋" w:eastAsia="仿宋"/>
          <w:b/>
          <w:bCs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计分应精确计算。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C85A68"/>
    <w:rsid w:val="02915381"/>
    <w:rsid w:val="0CA91BE5"/>
    <w:rsid w:val="0E9658AF"/>
    <w:rsid w:val="13734470"/>
    <w:rsid w:val="14394FAA"/>
    <w:rsid w:val="158A6503"/>
    <w:rsid w:val="1B2465DF"/>
    <w:rsid w:val="1E2662BB"/>
    <w:rsid w:val="1F4B258D"/>
    <w:rsid w:val="2230293A"/>
    <w:rsid w:val="242268DE"/>
    <w:rsid w:val="24311EAA"/>
    <w:rsid w:val="24622B46"/>
    <w:rsid w:val="28174739"/>
    <w:rsid w:val="29C85A68"/>
    <w:rsid w:val="2C8132A3"/>
    <w:rsid w:val="3398442A"/>
    <w:rsid w:val="365612FD"/>
    <w:rsid w:val="3A6F00EE"/>
    <w:rsid w:val="3C4159A8"/>
    <w:rsid w:val="3EE77FB3"/>
    <w:rsid w:val="452D6B44"/>
    <w:rsid w:val="4BB5171B"/>
    <w:rsid w:val="4ECD69CE"/>
    <w:rsid w:val="4EDF1D71"/>
    <w:rsid w:val="4EF61477"/>
    <w:rsid w:val="508D53E8"/>
    <w:rsid w:val="5854281B"/>
    <w:rsid w:val="596F1511"/>
    <w:rsid w:val="5E3302C0"/>
    <w:rsid w:val="63FA5913"/>
    <w:rsid w:val="66B52605"/>
    <w:rsid w:val="67AC2347"/>
    <w:rsid w:val="69412D69"/>
    <w:rsid w:val="694A1277"/>
    <w:rsid w:val="6A712F2B"/>
    <w:rsid w:val="6BA869C8"/>
    <w:rsid w:val="6D602577"/>
    <w:rsid w:val="6ED2704C"/>
    <w:rsid w:val="77701517"/>
    <w:rsid w:val="7A7235F5"/>
    <w:rsid w:val="7AD8577D"/>
    <w:rsid w:val="7C9F63FA"/>
    <w:rsid w:val="7D9B2664"/>
    <w:rsid w:val="7EB36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  <w14:ligatures w14:val="standardContextual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1415</Words>
  <Characters>1525</Characters>
  <Lines>0</Lines>
  <Paragraphs>0</Paragraphs>
  <TotalTime>39</TotalTime>
  <ScaleCrop>false</ScaleCrop>
  <LinksUpToDate>false</LinksUpToDate>
  <CharactersWithSpaces>1555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2025-11-27T14:54:00Z</dcterms:created>
  <dc:creator>牧阎</dc:creator>
  <cp:lastModifiedBy>The one</cp:lastModifiedBy>
  <dcterms:modified xsi:type="dcterms:W3CDTF">2025-12-02T02:52:27Z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E4F6281BE8924BA7A10BAA51E1EDBD3B_11</vt:lpwstr>
  </property>
  <property fmtid="{D5CDD505-2E9C-101B-9397-08002B2CF9AE}" pid="4" name="KSOTemplateDocerSaveRecord">
    <vt:lpwstr>eyJoZGlkIjoiNTMzMWI0YWRmYjcyMjkyODUxMjM1ZTdlZTIxZjAzZjMiLCJ1c2VySWQiOiIyOTgxODc3OTgifQ==</vt:lpwstr>
  </property>
</Properties>
</file>